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21E3" w14:textId="1453223B" w:rsidR="00C41B98" w:rsidRPr="00C41B98" w:rsidRDefault="00C41B98" w:rsidP="00C41B98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C41B98">
        <w:rPr>
          <w:rFonts w:ascii="Segoe UI Bold" w:eastAsia="Times New Roman" w:hAnsi="Segoe UI Bold" w:cs="Calibri"/>
          <w:b/>
          <w:bCs/>
          <w:color w:val="000000"/>
          <w:sz w:val="32"/>
          <w:szCs w:val="32"/>
        </w:rPr>
        <w:t xml:space="preserve">Salaried GP </w:t>
      </w:r>
      <w:r w:rsidR="00142E54">
        <w:rPr>
          <w:rFonts w:ascii="Segoe UI Bold" w:eastAsia="Times New Roman" w:hAnsi="Segoe UI Bold" w:cs="Calibri"/>
          <w:b/>
          <w:bCs/>
          <w:color w:val="000000"/>
          <w:sz w:val="32"/>
          <w:szCs w:val="32"/>
        </w:rPr>
        <w:t>5</w:t>
      </w:r>
      <w:r w:rsidR="000E276F">
        <w:rPr>
          <w:rFonts w:ascii="Segoe UI Bold" w:eastAsia="Times New Roman" w:hAnsi="Segoe UI Bold" w:cs="Calibri"/>
          <w:b/>
          <w:bCs/>
          <w:color w:val="000000"/>
          <w:sz w:val="32"/>
          <w:szCs w:val="32"/>
        </w:rPr>
        <w:t>-6</w:t>
      </w:r>
      <w:r w:rsidRPr="00C41B98">
        <w:rPr>
          <w:rFonts w:ascii="Segoe UI Bold" w:eastAsia="Times New Roman" w:hAnsi="Segoe UI Bold" w:cs="Calibri"/>
          <w:b/>
          <w:bCs/>
          <w:color w:val="000000"/>
          <w:sz w:val="32"/>
          <w:szCs w:val="32"/>
        </w:rPr>
        <w:t xml:space="preserve"> sessions, Crossfell Health Centre, up to £</w:t>
      </w:r>
      <w:r w:rsidR="004F3C5C">
        <w:rPr>
          <w:rFonts w:ascii="Segoe UI Bold" w:eastAsia="Times New Roman" w:hAnsi="Segoe UI Bold" w:cs="Calibri"/>
          <w:b/>
          <w:bCs/>
          <w:color w:val="000000"/>
          <w:sz w:val="32"/>
          <w:szCs w:val="32"/>
        </w:rPr>
        <w:t>84</w:t>
      </w:r>
      <w:r w:rsidR="00142E54">
        <w:rPr>
          <w:rFonts w:ascii="Segoe UI Bold" w:eastAsia="Times New Roman" w:hAnsi="Segoe UI Bold" w:cs="Calibri"/>
          <w:b/>
          <w:bCs/>
          <w:color w:val="000000"/>
          <w:sz w:val="32"/>
          <w:szCs w:val="32"/>
        </w:rPr>
        <w:t>,000</w:t>
      </w:r>
      <w:r w:rsidRPr="00C41B98">
        <w:rPr>
          <w:rFonts w:ascii="Segoe UI Bold" w:eastAsia="Times New Roman" w:hAnsi="Segoe UI Bold" w:cs="Calibri"/>
          <w:b/>
          <w:bCs/>
          <w:color w:val="000000"/>
          <w:sz w:val="32"/>
          <w:szCs w:val="32"/>
        </w:rPr>
        <w:t xml:space="preserve"> FTE, BMA contract</w:t>
      </w:r>
    </w:p>
    <w:p w14:paraId="62A9E917" w14:textId="77777777" w:rsidR="00C41B98" w:rsidRDefault="00C41B98" w:rsidP="00C41B98">
      <w:pPr>
        <w:rPr>
          <w:rFonts w:ascii="Calibri" w:eastAsia="Times New Roman" w:hAnsi="Calibri" w:cs="Calibri"/>
          <w:color w:val="000000"/>
        </w:rPr>
      </w:pPr>
    </w:p>
    <w:p w14:paraId="2B5FF94A" w14:textId="77777777" w:rsidR="00C41B98" w:rsidRDefault="00C41B98" w:rsidP="00C41B9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Please read on if you are seeking a new career opening to work as a Salaried GP in Crossfell Health Centre,</w:t>
      </w:r>
      <w:r w:rsidR="004C2D0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Middlesbrough</w:t>
      </w:r>
    </w:p>
    <w:p w14:paraId="1BEB4EDF" w14:textId="77777777" w:rsidR="00C41B98" w:rsidRDefault="00C41B98" w:rsidP="00C41B98">
      <w:pPr>
        <w:rPr>
          <w:rFonts w:ascii="Calibri" w:eastAsia="Times New Roman" w:hAnsi="Calibri" w:cs="Calibri"/>
          <w:color w:val="000000"/>
        </w:rPr>
      </w:pPr>
    </w:p>
    <w:p w14:paraId="2D3D8353" w14:textId="77777777" w:rsidR="00C41B98" w:rsidRDefault="00C41B98" w:rsidP="00C41B9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Working with a friendly and committed team you will have the opportunity to make a positive contribution in the local community and have strong support for professional development. Please read on for further details.</w:t>
      </w:r>
    </w:p>
    <w:p w14:paraId="2BE3D77A" w14:textId="77777777" w:rsidR="00C41B98" w:rsidRDefault="00C41B98" w:rsidP="00C41B98">
      <w:pPr>
        <w:rPr>
          <w:rFonts w:ascii="Calibri" w:eastAsia="Times New Roman" w:hAnsi="Calibri" w:cs="Calibri"/>
          <w:color w:val="000000"/>
        </w:rPr>
      </w:pPr>
    </w:p>
    <w:p w14:paraId="5ECE325E" w14:textId="77777777" w:rsidR="00C41B98" w:rsidRDefault="00C41B98" w:rsidP="00C41B98">
      <w:pPr>
        <w:rPr>
          <w:rFonts w:ascii="Calibri" w:eastAsia="Times New Roman" w:hAnsi="Calibri" w:cs="Calibri"/>
          <w:color w:val="000000"/>
        </w:rPr>
      </w:pPr>
      <w:r>
        <w:rPr>
          <w:rFonts w:ascii="Segoe UI Bold" w:eastAsia="Times New Roman" w:hAnsi="Segoe UI Bold" w:cs="Calibri"/>
          <w:b/>
          <w:bCs/>
          <w:color w:val="000000"/>
        </w:rPr>
        <w:t>Key Duties</w:t>
      </w:r>
    </w:p>
    <w:p w14:paraId="276F3231" w14:textId="736698AD" w:rsidR="00C41B98" w:rsidRDefault="00142E54" w:rsidP="00C41B9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</w:t>
      </w:r>
      <w:r w:rsidR="000E276F">
        <w:rPr>
          <w:rFonts w:ascii="Calibri" w:eastAsia="Times New Roman" w:hAnsi="Calibri" w:cs="Calibri"/>
          <w:color w:val="000000"/>
        </w:rPr>
        <w:t>-6</w:t>
      </w:r>
      <w:r w:rsidR="00C41B98">
        <w:rPr>
          <w:rFonts w:ascii="Calibri" w:eastAsia="Times New Roman" w:hAnsi="Calibri" w:cs="Calibri"/>
          <w:color w:val="000000"/>
        </w:rPr>
        <w:t xml:space="preserve"> sessions a week available </w:t>
      </w:r>
    </w:p>
    <w:p w14:paraId="6FE546CF" w14:textId="77777777" w:rsidR="00C41B98" w:rsidRDefault="00C41B98" w:rsidP="00C41B9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Excellent facilities </w:t>
      </w:r>
    </w:p>
    <w:p w14:paraId="49DA5834" w14:textId="77777777" w:rsidR="00C41B98" w:rsidRDefault="00C41B98" w:rsidP="00C41B9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Over 9,000 patients </w:t>
      </w:r>
    </w:p>
    <w:p w14:paraId="58769709" w14:textId="77777777" w:rsidR="00C41B98" w:rsidRDefault="00C41B98" w:rsidP="00C41B9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System one Web practice software </w:t>
      </w:r>
    </w:p>
    <w:p w14:paraId="588D0D6F" w14:textId="77777777" w:rsidR="00C41B98" w:rsidRDefault="00C41B98" w:rsidP="00C41B9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Consultations includes telephone triage and E-consultations </w:t>
      </w:r>
    </w:p>
    <w:p w14:paraId="36493B02" w14:textId="77777777" w:rsidR="00C41B98" w:rsidRDefault="00C41B98" w:rsidP="00C41B9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Very effective admin team to help minimise clerical tasks </w:t>
      </w:r>
    </w:p>
    <w:p w14:paraId="326993D8" w14:textId="77777777" w:rsidR="00C41B98" w:rsidRDefault="00C41B98" w:rsidP="00C41B9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Clear support for continuing or developing interests </w:t>
      </w:r>
    </w:p>
    <w:p w14:paraId="17599053" w14:textId="77777777" w:rsidR="00C41B98" w:rsidRDefault="00C41B98" w:rsidP="00C41B9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 call </w:t>
      </w:r>
      <w:r w:rsidR="000E276F">
        <w:rPr>
          <w:rFonts w:ascii="Calibri" w:eastAsia="Times New Roman" w:hAnsi="Calibri" w:cs="Calibri"/>
          <w:color w:val="000000"/>
        </w:rPr>
        <w:t>pro rata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6202853C" w14:textId="77777777" w:rsidR="00C41B98" w:rsidRDefault="00C41B98" w:rsidP="00C41B98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No extended hours commitment </w:t>
      </w:r>
    </w:p>
    <w:p w14:paraId="15BE3AC5" w14:textId="77777777" w:rsidR="00C41B98" w:rsidRDefault="00C41B98" w:rsidP="00C41B98">
      <w:pPr>
        <w:rPr>
          <w:rFonts w:ascii="Calibri" w:eastAsia="Times New Roman" w:hAnsi="Calibri" w:cs="Calibri"/>
          <w:color w:val="000000"/>
        </w:rPr>
      </w:pPr>
      <w:r>
        <w:rPr>
          <w:rFonts w:ascii="Segoe UI Bold" w:eastAsia="Times New Roman" w:hAnsi="Segoe UI Bold" w:cs="Calibri"/>
          <w:b/>
          <w:bCs/>
          <w:color w:val="000000"/>
        </w:rPr>
        <w:t>Package and Benefits</w:t>
      </w:r>
    </w:p>
    <w:p w14:paraId="3DE16797" w14:textId="69C2B157" w:rsidR="00C41B98" w:rsidRDefault="00C41B98" w:rsidP="00C41B9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£</w:t>
      </w:r>
      <w:r w:rsidR="00142E54">
        <w:rPr>
          <w:rFonts w:ascii="Calibri" w:eastAsia="Times New Roman" w:hAnsi="Calibri" w:cs="Calibri"/>
          <w:color w:val="000000"/>
        </w:rPr>
        <w:t>1</w:t>
      </w:r>
      <w:r w:rsidR="004F3C5C">
        <w:rPr>
          <w:rFonts w:ascii="Calibri" w:eastAsia="Times New Roman" w:hAnsi="Calibri" w:cs="Calibri"/>
          <w:color w:val="000000"/>
        </w:rPr>
        <w:t>0</w:t>
      </w:r>
      <w:r>
        <w:rPr>
          <w:rFonts w:ascii="Calibri" w:eastAsia="Times New Roman" w:hAnsi="Calibri" w:cs="Calibri"/>
          <w:color w:val="000000"/>
        </w:rPr>
        <w:t>,000-£1</w:t>
      </w:r>
      <w:r w:rsidR="004F3C5C">
        <w:rPr>
          <w:rFonts w:ascii="Calibri" w:eastAsia="Times New Roman" w:hAnsi="Calibri" w:cs="Calibri"/>
          <w:color w:val="000000"/>
        </w:rPr>
        <w:t>0</w:t>
      </w:r>
      <w:r>
        <w:rPr>
          <w:rFonts w:ascii="Calibri" w:eastAsia="Times New Roman" w:hAnsi="Calibri" w:cs="Calibri"/>
          <w:color w:val="000000"/>
        </w:rPr>
        <w:t>,</w:t>
      </w:r>
      <w:r w:rsidR="00142E54">
        <w:rPr>
          <w:rFonts w:ascii="Calibri" w:eastAsia="Times New Roman" w:hAnsi="Calibri" w:cs="Calibri"/>
          <w:color w:val="000000"/>
        </w:rPr>
        <w:t>5</w:t>
      </w:r>
      <w:r>
        <w:rPr>
          <w:rFonts w:ascii="Calibri" w:eastAsia="Times New Roman" w:hAnsi="Calibri" w:cs="Calibri"/>
          <w:color w:val="000000"/>
        </w:rPr>
        <w:t>00 per session, per annum depending on experience (up to £</w:t>
      </w:r>
      <w:r w:rsidR="004F3C5C">
        <w:rPr>
          <w:rFonts w:ascii="Calibri" w:eastAsia="Times New Roman" w:hAnsi="Calibri" w:cs="Calibri"/>
          <w:color w:val="000000"/>
        </w:rPr>
        <w:t>84</w:t>
      </w:r>
      <w:r>
        <w:rPr>
          <w:rFonts w:ascii="Calibri" w:eastAsia="Times New Roman" w:hAnsi="Calibri" w:cs="Calibri"/>
          <w:color w:val="000000"/>
        </w:rPr>
        <w:t xml:space="preserve">,000 FTE) </w:t>
      </w:r>
    </w:p>
    <w:p w14:paraId="0B4FE566" w14:textId="77777777" w:rsidR="00C41B98" w:rsidRDefault="00C41B98" w:rsidP="00C41B9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Indemnity cover </w:t>
      </w:r>
    </w:p>
    <w:p w14:paraId="13202FDB" w14:textId="77777777" w:rsidR="00C41B98" w:rsidRDefault="00C41B98" w:rsidP="00C41B9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NHS Pension </w:t>
      </w:r>
    </w:p>
    <w:p w14:paraId="54D8A811" w14:textId="77DAED3E" w:rsidR="00C41B98" w:rsidRDefault="00142E54" w:rsidP="00C41B9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</w:t>
      </w:r>
      <w:r w:rsidR="00C41B98">
        <w:rPr>
          <w:rFonts w:ascii="Calibri" w:eastAsia="Times New Roman" w:hAnsi="Calibri" w:cs="Calibri"/>
          <w:color w:val="000000"/>
        </w:rPr>
        <w:t xml:space="preserve"> weeks annual leave</w:t>
      </w:r>
    </w:p>
    <w:p w14:paraId="16B48745" w14:textId="77777777" w:rsidR="00C41B98" w:rsidRDefault="00C41B98" w:rsidP="00C41B98">
      <w:pPr>
        <w:rPr>
          <w:rFonts w:ascii="Calibri" w:eastAsia="Times New Roman" w:hAnsi="Calibri" w:cs="Calibri"/>
          <w:color w:val="000000"/>
        </w:rPr>
      </w:pPr>
      <w:r>
        <w:rPr>
          <w:rFonts w:ascii="Segoe UI Bold" w:eastAsia="Times New Roman" w:hAnsi="Segoe UI Bold" w:cs="Calibri"/>
          <w:b/>
          <w:bCs/>
          <w:color w:val="000000"/>
        </w:rPr>
        <w:t>Key Skills, Qualifications and Client Requirements</w:t>
      </w:r>
    </w:p>
    <w:p w14:paraId="26B6158B" w14:textId="77777777" w:rsidR="00C41B98" w:rsidRDefault="00C41B98" w:rsidP="00C41B98">
      <w:pPr>
        <w:rPr>
          <w:rFonts w:ascii="Calibri" w:eastAsia="Times New Roman" w:hAnsi="Calibri" w:cs="Calibri"/>
          <w:color w:val="000000"/>
        </w:rPr>
      </w:pPr>
    </w:p>
    <w:p w14:paraId="3265472B" w14:textId="77777777" w:rsidR="00C41B98" w:rsidRDefault="00C41B98" w:rsidP="00C41B9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Registered GP with the GMC, possess the right to work in the UK, included on NHS performers list</w:t>
      </w:r>
    </w:p>
    <w:p w14:paraId="72681602" w14:textId="77777777" w:rsidR="004C2D0E" w:rsidRDefault="004C2D0E" w:rsidP="00C41B98">
      <w:pPr>
        <w:rPr>
          <w:rFonts w:ascii="Calibri" w:eastAsia="Times New Roman" w:hAnsi="Calibri" w:cs="Calibri"/>
          <w:color w:val="000000"/>
        </w:rPr>
      </w:pPr>
    </w:p>
    <w:p w14:paraId="1E213F51" w14:textId="77777777" w:rsidR="004C2D0E" w:rsidRDefault="004C2D0E" w:rsidP="004C2D0E">
      <w:pPr>
        <w:jc w:val="center"/>
        <w:rPr>
          <w:rFonts w:ascii="Calibri" w:eastAsia="Times New Roman" w:hAnsi="Calibri" w:cs="Calibri"/>
          <w:color w:val="000000"/>
        </w:rPr>
      </w:pPr>
    </w:p>
    <w:p w14:paraId="7C86D22D" w14:textId="77777777" w:rsidR="004C2D0E" w:rsidRDefault="004C2D0E" w:rsidP="004C2D0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Informal visits can be arranged </w:t>
      </w:r>
    </w:p>
    <w:p w14:paraId="5B39FAB0" w14:textId="77777777" w:rsidR="004C2D0E" w:rsidRDefault="004C2D0E" w:rsidP="004C2D0E">
      <w:pPr>
        <w:jc w:val="center"/>
        <w:rPr>
          <w:rFonts w:ascii="Arial" w:hAnsi="Arial" w:cs="Arial"/>
          <w:i/>
        </w:rPr>
      </w:pPr>
    </w:p>
    <w:p w14:paraId="5A5312F8" w14:textId="02563460" w:rsidR="004C2D0E" w:rsidRDefault="004C2D0E" w:rsidP="004C2D0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Ms </w:t>
      </w:r>
      <w:r w:rsidR="00142E54">
        <w:rPr>
          <w:rFonts w:ascii="Arial" w:hAnsi="Arial" w:cs="Arial"/>
          <w:i/>
        </w:rPr>
        <w:t>S Rumble</w:t>
      </w:r>
      <w:r>
        <w:rPr>
          <w:rFonts w:ascii="Arial" w:hAnsi="Arial" w:cs="Arial"/>
          <w:i/>
        </w:rPr>
        <w:t xml:space="preserve"> Practice Manager</w:t>
      </w:r>
    </w:p>
    <w:p w14:paraId="400B968D" w14:textId="77777777" w:rsidR="004C2D0E" w:rsidRDefault="004C2D0E" w:rsidP="004C2D0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Crossfell Health Centre</w:t>
      </w:r>
    </w:p>
    <w:p w14:paraId="179B6CA0" w14:textId="77777777" w:rsidR="004C2D0E" w:rsidRDefault="004C2D0E" w:rsidP="004C2D0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Berwick Hills</w:t>
      </w:r>
    </w:p>
    <w:p w14:paraId="40A301F4" w14:textId="77777777" w:rsidR="004C2D0E" w:rsidRDefault="004C2D0E" w:rsidP="004C2D0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Middlesbrough</w:t>
      </w:r>
    </w:p>
    <w:p w14:paraId="488EC096" w14:textId="77777777" w:rsidR="004C2D0E" w:rsidRDefault="004C2D0E" w:rsidP="004C2D0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TS3 7RL  </w:t>
      </w:r>
    </w:p>
    <w:p w14:paraId="277F1741" w14:textId="7EF6B6F3" w:rsidR="004C2D0E" w:rsidRDefault="004C2D0E" w:rsidP="004C2D0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Direct Telephone number 01642 </w:t>
      </w:r>
      <w:r w:rsidR="00142E54">
        <w:rPr>
          <w:rFonts w:ascii="Arial" w:hAnsi="Arial" w:cs="Arial"/>
          <w:i/>
        </w:rPr>
        <w:t>638 960</w:t>
      </w:r>
    </w:p>
    <w:p w14:paraId="51ABED82" w14:textId="33917E6C" w:rsidR="004C2D0E" w:rsidRDefault="004C2D0E" w:rsidP="004C2D0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e-mail:  </w:t>
      </w:r>
      <w:r w:rsidR="00142E54">
        <w:rPr>
          <w:rFonts w:ascii="Arial" w:hAnsi="Arial" w:cs="Arial"/>
          <w:i/>
        </w:rPr>
        <w:t>sarah.rumble@nhs.net</w:t>
      </w:r>
    </w:p>
    <w:p w14:paraId="4BC36659" w14:textId="77777777" w:rsidR="00142E54" w:rsidRDefault="00142E54"/>
    <w:sectPr w:rsidR="00142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4BC"/>
    <w:multiLevelType w:val="multilevel"/>
    <w:tmpl w:val="A27A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D3174"/>
    <w:multiLevelType w:val="multilevel"/>
    <w:tmpl w:val="E60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514939">
    <w:abstractNumId w:val="0"/>
  </w:num>
  <w:num w:numId="2" w16cid:durableId="851795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98"/>
    <w:rsid w:val="000E276F"/>
    <w:rsid w:val="00142E54"/>
    <w:rsid w:val="004C2D0E"/>
    <w:rsid w:val="004F3C5C"/>
    <w:rsid w:val="005D3D59"/>
    <w:rsid w:val="007240A0"/>
    <w:rsid w:val="00B11452"/>
    <w:rsid w:val="00B25E00"/>
    <w:rsid w:val="00C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EA7C"/>
  <w15:docId w15:val="{152156CE-7376-4058-89BF-8FE45A10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Nodding Gillian</dc:creator>
  <cp:lastModifiedBy>JAMESON, Jackie (YARM MEDICAL PRACTICE)</cp:lastModifiedBy>
  <cp:revision>2</cp:revision>
  <dcterms:created xsi:type="dcterms:W3CDTF">2024-02-01T11:29:00Z</dcterms:created>
  <dcterms:modified xsi:type="dcterms:W3CDTF">2024-02-01T11:29:00Z</dcterms:modified>
</cp:coreProperties>
</file>